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2F5D65" wp14:paraId="6195498E" wp14:textId="62298399">
      <w:pPr>
        <w:pStyle w:val="Heading1"/>
        <w:spacing w:before="322" w:beforeAutospacing="off" w:after="120" w:afterAutospacing="off" w:line="276" w:lineRule="auto"/>
        <w:jc w:val="center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8"/>
          <w:szCs w:val="48"/>
          <w:lang w:val="ru-RU"/>
        </w:rPr>
        <w:t>ПОЛИТИКА КОНФИДЕНЦИАЛЬНОСТИ</w:t>
      </w:r>
    </w:p>
    <w:p xmlns:wp14="http://schemas.microsoft.com/office/word/2010/wordml" w:rsidP="442F5D65" wp14:paraId="19757FE0" wp14:textId="216FBD4E">
      <w:pPr>
        <w:spacing w:before="240" w:beforeAutospacing="off" w:after="120" w:afterAutospacing="off" w:line="276" w:lineRule="auto"/>
        <w:jc w:val="center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сервиса «АпТакси»</w:t>
      </w:r>
    </w:p>
    <w:p>
      <w:pPr>
        <w:spacing w:line="276" w:lineRule="auto" w:after="120"/>
        <w:jc w:val="left"/>
      </w:pPr>
      <w:r>
        <w:rPr>
          <w:rFonts w:ascii="Arial" w:hAnsi="Arial" w:cs="Arial" w:eastAsia="Arial"/>
          <w:b/>
          <w:sz w:val="20"/>
        </w:rPr>
        <w:t>Редакция от 02.10.2026</w:t>
      </w:r>
      <w:r>
        <w:rPr>
          <w:rFonts w:ascii="Arial" w:hAnsi="Arial" w:cs="Arial" w:eastAsia="Arial"/>
          <w:b/>
          <w:sz w:val="20"/>
        </w:rPr>
        <w:br/>
        <w:t>Вступает в силу с 03.10.2026</w:t>
      </w:r>
    </w:p>
    <w:p xmlns:wp14="http://schemas.microsoft.com/office/word/2010/wordml" w:rsidP="442F5D65" wp14:paraId="5DD3541B" wp14:textId="34DCF6C3">
      <w:pPr>
        <w:spacing w:before="240" w:beforeAutospacing="off" w:after="120" w:afterAutospacing="off" w:line="276" w:lineRule="auto"/>
      </w:pPr>
      <w:r>
        <w:rPr>
          <w:rFonts w:ascii="Arial" w:hAnsi="Arial" w:eastAsia="Arial" w:cs="Arial"/>
          <w:b w:val="0"/>
          <w:color w:val="000000"/>
          <w:sz w:val="22"/>
        </w:rPr>
        <w:t>Индивидуальный предприниматель Мартынов Андрей Сергеевич,</w:t>
        <w:br/>
        <w:t>ИНН 636924101832, ОГРНИП 325632700078358,</w:t>
        <w:br/>
        <w:t>адрес: 446960, Самарская обл., ст. Клявлино, пер. Энергетиков, дом 6, кв. 4,</w:t>
        <w:br/>
        <w:t>(далее — «Оператор»), обрабатывает персональные данные пользователей сервиса «АпТакси» (далее — «Пользователь») в соответствии с требованиями Федерального закона № 152-ФЗ «О персональных данных».</w:t>
      </w:r>
    </w:p>
    <w:p xmlns:wp14="http://schemas.microsoft.com/office/word/2010/wordml" wp14:paraId="0736AD47" wp14:textId="02298D4F">
      <w:pPr>
        <w:spacing w:line="276" w:lineRule="auto" w:after="120"/>
      </w:pPr>
    </w:p>
    <w:p xmlns:wp14="http://schemas.microsoft.com/office/word/2010/wordml" w:rsidP="442F5D65" wp14:paraId="3888F792" wp14:textId="56733FD0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1. ОБЩИЕ ПОЛОЖЕНИЯ</w:t>
      </w:r>
    </w:p>
    <w:p xmlns:wp14="http://schemas.microsoft.com/office/word/2010/wordml" w:rsidP="442F5D65" wp14:paraId="23651272" wp14:textId="0B0DD7ED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1.1. Настоящая Политика определяет порядок обработки и защиты персональных данных Пользователей.</w:t>
      </w:r>
    </w:p>
    <w:p xmlns:wp14="http://schemas.microsoft.com/office/word/2010/wordml" w:rsidP="442F5D65" wp14:paraId="3BD4399A" wp14:textId="30A26AB0">
      <w:pPr>
        <w:spacing w:before="240" w:beforeAutospacing="off" w:after="120" w:afterAutospacing="off" w:line="276" w:lineRule="auto"/>
      </w:pPr>
      <w:r>
        <w:rPr>
          <w:rFonts w:ascii="Arial" w:hAnsi="Arial" w:eastAsia="Arial" w:cs="Arial"/>
          <w:b w:val="0"/>
          <w:color w:val="000000"/>
          <w:sz w:val="22"/>
        </w:rPr>
        <w:t>1.2. Настоящая Политика информирует Пользователя об обработке персональных данных. Само по себе ознакомление с Политикой, установка приложения или использование Сервиса не заменяют отдельного согласия на обработку персональных данных в случаях, когда такое согласие требуется. Согласие запрашивается отдельно, в самостоятельном действии Пользователя.</w:t>
      </w:r>
    </w:p>
    <w:p xmlns:wp14="http://schemas.microsoft.com/office/word/2010/wordml" w:rsidP="442F5D65" wp14:paraId="71562DB5" wp14:textId="457E0F5B">
      <w:pPr>
        <w:pStyle w:val="Normal"/>
        <w:spacing w:before="240" w:beforeAutospacing="off" w:after="120" w:afterAutospacing="off" w:line="276" w:lineRule="auto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ru-RU"/>
        </w:rPr>
      </w:pPr>
      <w:r>
        <w:rPr>
          <w:rFonts w:ascii="Arial" w:hAnsi="Arial" w:eastAsia="Arial" w:cs="Arial"/>
          <w:b w:val="0"/>
          <w:color w:val="000000"/>
          <w:sz w:val="22"/>
        </w:rPr>
        <w:t>1.3. Оператор зарегистрирован в реестре операторов персональных данных Роскомнадзора, регистрационный номер: № 10613/63 от 01.07.2026.</w:t>
      </w:r>
    </w:p>
    <w:p xmlns:wp14="http://schemas.microsoft.com/office/word/2010/wordml" wp14:paraId="0F21E63F" wp14:textId="113ACF3D">
      <w:pPr>
        <w:spacing w:line="276" w:lineRule="auto" w:after="120"/>
      </w:pPr>
    </w:p>
    <w:p xmlns:wp14="http://schemas.microsoft.com/office/word/2010/wordml" w:rsidP="442F5D65" wp14:paraId="79253217" wp14:textId="798C1A80">
      <w:pPr>
        <w:pStyle w:val="Heading1"/>
        <w:spacing w:before="322" w:beforeAutospacing="off" w:after="120" w:afterAutospacing="off" w:line="276" w:lineRule="auto"/>
      </w:pPr>
      <w:r>
        <w:rPr>
          <w:rFonts w:ascii="Arial" w:hAnsi="Arial" w:eastAsia="Arial" w:cs="Arial"/>
          <w:b/>
          <w:color w:val="000000"/>
          <w:sz w:val="22"/>
        </w:rPr>
        <w:t>2. ПЕРСОНАЛЬНЫЕ ДАННЫЕ ПАССАЖИРОВ И ПЕРЕВОЗЧИКОВ</w:t>
      </w:r>
    </w:p>
    <w:p xmlns:wp14="http://schemas.microsoft.com/office/word/2010/wordml" w:rsidP="442F5D65" wp14:paraId="771EB64D" wp14:textId="6BA5C9F9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Оператор может собирать и обрабатывать следующие данные:</w:t>
      </w:r>
    </w:p>
    <w:p xmlns:wp14="http://schemas.microsoft.com/office/word/2010/wordml" w:rsidP="442F5D65" wp14:paraId="1584519B" wp14:textId="730141A4">
      <w:pPr>
        <w:pStyle w:val="Heading3"/>
        <w:spacing w:before="281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28"/>
          <w:lang w:val="ru-RU"/>
        </w:rPr>
        <w:t>2.1. Регистрационные данные</w:t>
      </w:r>
    </w:p>
    <w:p xmlns:wp14="http://schemas.microsoft.com/office/word/2010/wordml" w:rsidP="442F5D65" wp14:paraId="1405AFB3" wp14:textId="164C1C43">
      <w:pPr>
        <w:pStyle w:val="ListParagraph"/>
        <w:numPr>
          <w:ilvl w:val="0"/>
          <w:numId w:val="7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>
        <w:rPr>
          <w:rFonts w:ascii="Arial" w:hAnsi="Arial" w:eastAsia="Arial" w:cs="Arial"/>
          <w:b w:val="0"/>
          <w:color w:val="000000"/>
          <w:sz w:val="22"/>
        </w:rPr>
        <w:t>фамилия и имя Пользователя (если предоставлены)</w:t>
      </w:r>
    </w:p>
    <w:p xmlns:wp14="http://schemas.microsoft.com/office/word/2010/wordml" w:rsidP="442F5D65" wp14:paraId="1EDD58B1" wp14:textId="0CE63C70">
      <w:pPr>
        <w:pStyle w:val="ListParagraph"/>
        <w:numPr>
          <w:ilvl w:val="0"/>
          <w:numId w:val="7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>
        <w:rPr>
          <w:rFonts w:ascii="Arial" w:hAnsi="Arial" w:eastAsia="Arial" w:cs="Arial"/>
          <w:b w:val="0"/>
          <w:color w:val="000000"/>
          <w:sz w:val="22"/>
        </w:rPr>
        <w:t>номер мобильного телефона</w:t>
        <w:br/>
        <w:t>адрес электронной почты (если предоставлен)</w:t>
      </w:r>
    </w:p>
    <w:p xmlns:wp14="http://schemas.microsoft.com/office/word/2010/wordml" w:rsidP="442F5D65" wp14:paraId="35A72851" wp14:textId="1D3B7D1D">
      <w:pPr>
        <w:pStyle w:val="Heading3"/>
        <w:spacing w:before="281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28"/>
          <w:lang w:val="ru-RU"/>
        </w:rPr>
        <w:t>2.2. Данные профиля</w:t>
      </w:r>
    </w:p>
    <w:p xmlns:wp14="http://schemas.microsoft.com/office/word/2010/wordml" w:rsidP="442F5D65" wp14:paraId="4191279D" wp14:textId="1C84C391">
      <w:pPr>
        <w:pStyle w:val="ListParagraph"/>
        <w:numPr>
          <w:ilvl w:val="0"/>
          <w:numId w:val="8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фотография профиля (при наличии)</w:t>
      </w:r>
    </w:p>
    <w:p xmlns:wp14="http://schemas.microsoft.com/office/word/2010/wordml" w:rsidP="442F5D65" wp14:paraId="42E2FE12" wp14:textId="021181C2">
      <w:pPr>
        <w:pStyle w:val="ListParagraph"/>
        <w:numPr>
          <w:ilvl w:val="0"/>
          <w:numId w:val="8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рейтинг Пользователя</w:t>
      </w:r>
    </w:p>
    <w:p xmlns:wp14="http://schemas.microsoft.com/office/word/2010/wordml" w:rsidP="442F5D65" wp14:paraId="6E46D655" wp14:textId="13100242">
      <w:pPr>
        <w:pStyle w:val="ListParagraph"/>
        <w:numPr>
          <w:ilvl w:val="0"/>
          <w:numId w:val="8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отзывы и комментарии</w:t>
      </w:r>
    </w:p>
    <w:p xmlns:wp14="http://schemas.microsoft.com/office/word/2010/wordml" w:rsidP="442F5D65" wp14:paraId="6A91AFD2" wp14:textId="40270638">
      <w:pPr>
        <w:pStyle w:val="Heading3"/>
        <w:spacing w:before="281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28"/>
          <w:lang w:val="ru-RU"/>
        </w:rPr>
        <w:t>2.3. Данные о поездках</w:t>
      </w:r>
    </w:p>
    <w:p xmlns:wp14="http://schemas.microsoft.com/office/word/2010/wordml" w:rsidP="442F5D65" wp14:paraId="6C385EBD" wp14:textId="473A738C">
      <w:pPr>
        <w:pStyle w:val="ListParagraph"/>
        <w:numPr>
          <w:ilvl w:val="0"/>
          <w:numId w:val="9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адрес подачи и назначения</w:t>
      </w:r>
    </w:p>
    <w:p xmlns:wp14="http://schemas.microsoft.com/office/word/2010/wordml" w:rsidP="442F5D65" wp14:paraId="08369484" wp14:textId="7AD24AF9">
      <w:pPr>
        <w:pStyle w:val="ListParagraph"/>
        <w:numPr>
          <w:ilvl w:val="0"/>
          <w:numId w:val="9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маршрут поездки</w:t>
      </w:r>
    </w:p>
    <w:p xmlns:wp14="http://schemas.microsoft.com/office/word/2010/wordml" w:rsidP="442F5D65" wp14:paraId="3BC71682" wp14:textId="2AAF4871">
      <w:pPr>
        <w:pStyle w:val="ListParagraph"/>
        <w:numPr>
          <w:ilvl w:val="0"/>
          <w:numId w:val="9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время и дата поездки</w:t>
      </w:r>
    </w:p>
    <w:p xmlns:wp14="http://schemas.microsoft.com/office/word/2010/wordml" w:rsidP="442F5D65" wp14:paraId="142E2AC4" wp14:textId="2C0B1D2E">
      <w:pPr>
        <w:pStyle w:val="ListParagraph"/>
        <w:numPr>
          <w:ilvl w:val="0"/>
          <w:numId w:val="9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стоимость поездки</w:t>
      </w:r>
    </w:p>
    <w:p xmlns:wp14="http://schemas.microsoft.com/office/word/2010/wordml" w:rsidP="442F5D65" wp14:paraId="68120FDD" wp14:textId="1D2EA7F2">
      <w:pPr>
        <w:pStyle w:val="ListParagraph"/>
        <w:numPr>
          <w:ilvl w:val="0"/>
          <w:numId w:val="9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история заказов</w:t>
      </w:r>
    </w:p>
    <w:p xmlns:wp14="http://schemas.microsoft.com/office/word/2010/wordml" w:rsidP="442F5D65" wp14:paraId="3336EDD4" wp14:textId="614C7543">
      <w:pPr>
        <w:pStyle w:val="Heading3"/>
        <w:spacing w:before="281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28"/>
          <w:lang w:val="ru-RU"/>
        </w:rPr>
        <w:t>2.4. Платежные данные</w:t>
      </w:r>
    </w:p>
    <w:p xmlns:wp14="http://schemas.microsoft.com/office/word/2010/wordml" w:rsidP="442F5D65" wp14:paraId="2CDE5D12" wp14:textId="2D88F1D2">
      <w:pPr>
        <w:pStyle w:val="ListParagraph"/>
        <w:numPr>
          <w:ilvl w:val="0"/>
          <w:numId w:val="10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способ оплаты</w:t>
      </w:r>
    </w:p>
    <w:p xmlns:wp14="http://schemas.microsoft.com/office/word/2010/wordml" w:rsidP="442F5D65" wp14:paraId="5CB66C57" wp14:textId="298E46FB">
      <w:pPr>
        <w:pStyle w:val="ListParagraph"/>
        <w:numPr>
          <w:ilvl w:val="0"/>
          <w:numId w:val="10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сумма платежа</w:t>
      </w:r>
    </w:p>
    <w:p xmlns:wp14="http://schemas.microsoft.com/office/word/2010/wordml" w:rsidP="442F5D65" wp14:paraId="4523ABA0" wp14:textId="59137D96">
      <w:pPr>
        <w:pStyle w:val="ListParagraph"/>
        <w:numPr>
          <w:ilvl w:val="0"/>
          <w:numId w:val="10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статус платежа</w:t>
      </w:r>
    </w:p>
    <w:p xmlns:wp14="http://schemas.microsoft.com/office/word/2010/wordml" w:rsidP="442F5D65" wp14:paraId="13840689" wp14:textId="486B41B6">
      <w:pPr>
        <w:pStyle w:val="Normal"/>
        <w:spacing w:before="240" w:beforeAutospacing="off" w:after="120" w:afterAutospacing="off" w:line="276" w:lineRule="auto"/>
      </w:pPr>
      <w:r>
        <w:rPr>
          <w:rFonts w:ascii="Arial" w:hAnsi="Arial" w:eastAsia="Arial" w:cs="Arial"/>
          <w:b w:val="0"/>
          <w:color w:val="000000"/>
          <w:sz w:val="22"/>
        </w:rPr>
        <w:t>Оператор обрабатывает сведения о способе, сумме и статусе платежа. Сведения о платёжном партнёре и о том, какие платёжные данные получает или хранит Оператор, должны соответствовать фактически подключённому решению и отображаться Пользователю до оплаты.</w:t>
      </w:r>
    </w:p>
    <w:p xmlns:wp14="http://schemas.microsoft.com/office/word/2010/wordml" w:rsidP="442F5D65" wp14:paraId="4550E248" wp14:textId="6BB4B3E4">
      <w:pPr>
        <w:pStyle w:val="Heading3"/>
        <w:spacing w:before="281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28"/>
          <w:lang w:val="ru-RU"/>
        </w:rPr>
        <w:t>2.5. Данные реферальной программы</w:t>
      </w:r>
    </w:p>
    <w:p xmlns:wp14="http://schemas.microsoft.com/office/word/2010/wordml" w:rsidP="442F5D65" wp14:paraId="59FF57E2" wp14:textId="64824FB1">
      <w:pPr>
        <w:pStyle w:val="ListParagraph"/>
        <w:numPr>
          <w:ilvl w:val="0"/>
          <w:numId w:val="11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идентификатор пользователя (userID)</w:t>
      </w:r>
    </w:p>
    <w:p xmlns:wp14="http://schemas.microsoft.com/office/word/2010/wordml" w:rsidP="442F5D65" wp14:paraId="6DF5D081" wp14:textId="624843BC">
      <w:pPr>
        <w:pStyle w:val="ListParagraph"/>
        <w:numPr>
          <w:ilvl w:val="0"/>
          <w:numId w:val="11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информация о приглашённых пользователях</w:t>
      </w:r>
    </w:p>
    <w:p xmlns:wp14="http://schemas.microsoft.com/office/word/2010/wordml" w:rsidP="442F5D65" wp14:paraId="74F296FA" wp14:textId="20C65244">
      <w:pPr>
        <w:pStyle w:val="ListParagraph"/>
        <w:numPr>
          <w:ilvl w:val="0"/>
          <w:numId w:val="11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начисленные бонусы</w:t>
      </w:r>
    </w:p>
    <w:p xmlns:wp14="http://schemas.microsoft.com/office/word/2010/wordml" w:rsidP="442F5D65" wp14:paraId="0EF24ED0" wp14:textId="0B5C06F5">
      <w:pPr>
        <w:pStyle w:val="Heading3"/>
        <w:spacing w:before="281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28"/>
          <w:lang w:val="ru-RU"/>
        </w:rPr>
        <w:t>2.6. Технические данные</w:t>
      </w:r>
    </w:p>
    <w:p xmlns:wp14="http://schemas.microsoft.com/office/word/2010/wordml" w:rsidP="442F5D65" wp14:paraId="78DC0D04" wp14:textId="578019CB">
      <w:pPr>
        <w:pStyle w:val="ListParagraph"/>
        <w:numPr>
          <w:ilvl w:val="0"/>
          <w:numId w:val="12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IP-адрес</w:t>
      </w:r>
    </w:p>
    <w:p xmlns:wp14="http://schemas.microsoft.com/office/word/2010/wordml" w:rsidP="442F5D65" wp14:paraId="197CCB42" wp14:textId="60DCEFF0">
      <w:pPr>
        <w:pStyle w:val="ListParagraph"/>
        <w:numPr>
          <w:ilvl w:val="0"/>
          <w:numId w:val="12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тип устройства</w:t>
      </w:r>
    </w:p>
    <w:p xmlns:wp14="http://schemas.microsoft.com/office/word/2010/wordml" w:rsidP="442F5D65" wp14:paraId="3C5E7F2C" wp14:textId="20C99ED9">
      <w:pPr>
        <w:pStyle w:val="ListParagraph"/>
        <w:numPr>
          <w:ilvl w:val="0"/>
          <w:numId w:val="12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операционная система</w:t>
      </w:r>
    </w:p>
    <w:p xmlns:wp14="http://schemas.microsoft.com/office/word/2010/wordml" w:rsidP="442F5D65" wp14:paraId="03EEEA92" wp14:textId="14DAD3A3">
      <w:pPr>
        <w:pStyle w:val="ListParagraph"/>
        <w:numPr>
          <w:ilvl w:val="0"/>
          <w:numId w:val="12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версия приложения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иные данные, предоставляемые Пользователем при использовании Сервиса, если их обработка необходима для заявленных целей и имеет законное основание.</w:t>
      </w:r>
    </w:p>
    <w:p xmlns:wp14="http://schemas.microsoft.com/office/word/2010/wordml" w:rsidP="442F5D65" wp14:paraId="43705D65" wp14:textId="281F5AF5">
      <w:pPr>
        <w:pStyle w:val="ListParagraph"/>
        <w:numPr>
          <w:ilvl w:val="0"/>
          <w:numId w:val="12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данные о действиях в приложении</w:t>
      </w:r>
    </w:p>
    <w:p xmlns:wp14="http://schemas.microsoft.com/office/word/2010/wordml" wp14:paraId="16140922" wp14:textId="64F6AEF2">
      <w:pPr>
        <w:spacing w:line="276" w:lineRule="auto" w:after="120"/>
      </w:pPr>
    </w:p>
    <w:p>
      <w:pPr>
        <w:pStyle w:val="Heading3"/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2.7. Данные перевозчиков (водителей)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Для пользователей приложения «АпТакси Водители» могут обрабатываться фамилия, имя, отчество (если предоставлены), телефон, электронная почта, сведения о статусе самозанятого, ИП или юридического лица, сведения и изображения документов, предоставленных для подтверждения права осуществлять перевозки, данные автомобиля, сведения о заказах, начислениях, комиссии, балансе и выплатах. Обрабатываются только данные, необходимые для подключения и работы перевозчика, при наличии соответствующего законного основания.</w:t>
      </w:r>
    </w:p>
    <w:p xmlns:wp14="http://schemas.microsoft.com/office/word/2010/wordml" w:rsidP="442F5D65" wp14:paraId="1F0ED3BD" wp14:textId="3A2099EE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3. ЦЕЛИ ОБРАБОТКИ ПЕРСОНАЛЬНЫХ ДАННЫХ</w:t>
      </w:r>
    </w:p>
    <w:p xmlns:wp14="http://schemas.microsoft.com/office/word/2010/wordml" w:rsidP="442F5D65" wp14:paraId="71E0C6F6" wp14:textId="6F85272A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Персональные данные обрабатываются для:</w:t>
      </w:r>
    </w:p>
    <w:p xmlns:wp14="http://schemas.microsoft.com/office/word/2010/wordml" w:rsidP="442F5D65" wp14:paraId="41F95D6A" wp14:textId="436A6F47">
      <w:pPr>
        <w:pStyle w:val="ListParagraph"/>
        <w:numPr>
          <w:ilvl w:val="0"/>
          <w:numId w:val="13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регистрации и идентификации Пользователя</w:t>
      </w:r>
    </w:p>
    <w:p xmlns:wp14="http://schemas.microsoft.com/office/word/2010/wordml" w:rsidP="442F5D65" wp14:paraId="0D151319" wp14:textId="4E3B427C">
      <w:pPr>
        <w:pStyle w:val="ListParagraph"/>
        <w:numPr>
          <w:ilvl w:val="0"/>
          <w:numId w:val="13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предоставления доступа к Сервису</w:t>
      </w:r>
    </w:p>
    <w:p xmlns:wp14="http://schemas.microsoft.com/office/word/2010/wordml" w:rsidP="442F5D65" wp14:paraId="5B03992B" wp14:textId="4E2D6162">
      <w:pPr>
        <w:pStyle w:val="ListParagraph"/>
        <w:numPr>
          <w:ilvl w:val="0"/>
          <w:numId w:val="13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оформления и выполнения заказов</w:t>
      </w:r>
    </w:p>
    <w:p xmlns:wp14="http://schemas.microsoft.com/office/word/2010/wordml" w:rsidP="442F5D65" wp14:paraId="4827BC1D" wp14:textId="3247340F">
      <w:pPr>
        <w:pStyle w:val="ListParagraph"/>
        <w:numPr>
          <w:ilvl w:val="0"/>
          <w:numId w:val="13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расчёта стоимости поездок</w:t>
      </w:r>
    </w:p>
    <w:p xmlns:wp14="http://schemas.microsoft.com/office/word/2010/wordml" w:rsidP="442F5D65" wp14:paraId="1D4908E7" wp14:textId="3175A725">
      <w:pPr>
        <w:pStyle w:val="ListParagraph"/>
        <w:numPr>
          <w:ilvl w:val="0"/>
          <w:numId w:val="13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проведения платежей</w:t>
      </w:r>
    </w:p>
    <w:p xmlns:wp14="http://schemas.microsoft.com/office/word/2010/wordml" w:rsidP="442F5D65" wp14:paraId="475F31D2" wp14:textId="6070BDDD">
      <w:pPr>
        <w:pStyle w:val="ListParagraph"/>
        <w:numPr>
          <w:ilvl w:val="0"/>
          <w:numId w:val="13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работы реферальной программы</w:t>
      </w:r>
    </w:p>
    <w:p xmlns:wp14="http://schemas.microsoft.com/office/word/2010/wordml" w:rsidP="442F5D65" wp14:paraId="405A9C91" wp14:textId="4BE35CD6">
      <w:pPr>
        <w:pStyle w:val="ListParagraph"/>
        <w:numPr>
          <w:ilvl w:val="0"/>
          <w:numId w:val="13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обеспечения безопасности и предотвращения мошенничества</w:t>
      </w:r>
    </w:p>
    <w:p xmlns:wp14="http://schemas.microsoft.com/office/word/2010/wordml" w:rsidP="442F5D65" wp14:paraId="122E47A6" wp14:textId="0CF25921">
      <w:pPr>
        <w:pStyle w:val="ListParagraph"/>
        <w:numPr>
          <w:ilvl w:val="0"/>
          <w:numId w:val="13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обработки обращений Пользователей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3.1. Для пассажиров. Для пассажиров цели включают регистрацию, оформление и сопровождение заказа, передачу водителю данных, необходимых для подачи автомобиля и выполнения поездки, расчёт стоимости, обработку оплаты, поддержку и безопасность.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3.2. Для перевозчиков. Для перевозчиков цели включают регистрацию и проверку сведений, подключение к Сервису, распределение и выполнение заказов, связь с пассажирами, учёт поездок, начислений, комиссии и баланса, организацию выплат, рассмотрение обращений и исполнение требований законодательства.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3.3. Геолокационные данные. Геолокационные данные обрабатываются в объёме и в периоды, необходимые для функций, связанных с подачей автомобиля, выполнением заказа и безопасностью. Фактический состав и режим геолокации должны соответствовать настройкам приложения и доводиться до пользователя.</w:t>
      </w:r>
    </w:p>
    <w:p xmlns:wp14="http://schemas.microsoft.com/office/word/2010/wordml" wp14:paraId="0C04D1C1" wp14:textId="6D3221D3">
      <w:pPr>
        <w:spacing w:line="276" w:lineRule="auto" w:after="120"/>
      </w:pPr>
    </w:p>
    <w:p xmlns:wp14="http://schemas.microsoft.com/office/word/2010/wordml" w:rsidP="442F5D65" wp14:paraId="015CF781" wp14:textId="0CDA2B65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4. ПРАВОВЫЕ ОСНОВАНИЯ ОБРАБОТКИ</w:t>
      </w:r>
    </w:p>
    <w:p xmlns:wp14="http://schemas.microsoft.com/office/word/2010/wordml" w:rsidP="442F5D65" wp14:paraId="274B56D3" wp14:textId="76F053E8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Обработка персональных данных осуществляется на основании:</w:t>
      </w:r>
    </w:p>
    <w:p xmlns:wp14="http://schemas.microsoft.com/office/word/2010/wordml" w:rsidP="442F5D65" wp14:paraId="3623113D" wp14:textId="29EB26C3">
      <w:pPr>
        <w:pStyle w:val="ListParagraph"/>
        <w:numPr>
          <w:ilvl w:val="0"/>
          <w:numId w:val="14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согласия Пользователя</w:t>
      </w:r>
    </w:p>
    <w:p xmlns:wp14="http://schemas.microsoft.com/office/word/2010/wordml" w:rsidP="442F5D65" wp14:paraId="71E2B885" wp14:textId="717A1E4F">
      <w:pPr>
        <w:pStyle w:val="ListParagraph"/>
        <w:numPr>
          <w:ilvl w:val="0"/>
          <w:numId w:val="14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заключения и исполнения договора (оферты)</w:t>
      </w:r>
    </w:p>
    <w:p xmlns:wp14="http://schemas.microsoft.com/office/word/2010/wordml" w:rsidP="442F5D65" wp14:paraId="67AF90D2" wp14:textId="4E9104BF">
      <w:pPr>
        <w:pStyle w:val="ListParagraph"/>
        <w:numPr>
          <w:ilvl w:val="0"/>
          <w:numId w:val="14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требований законодательства РФ</w:t>
      </w:r>
    </w:p>
    <w:p xmlns:wp14="http://schemas.microsoft.com/office/word/2010/wordml" wp14:paraId="7E1EB228" wp14:textId="240D6207">
      <w:pPr>
        <w:spacing w:line="276" w:lineRule="auto" w:after="120"/>
      </w:pPr>
    </w:p>
    <w:p xmlns:wp14="http://schemas.microsoft.com/office/word/2010/wordml" w:rsidP="442F5D65" wp14:paraId="7B49075D" wp14:textId="56B315A2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5. ПЕРЕДАЧА ДАННЫХ ТРЕТЬИМ ЛИЦАМ</w:t>
      </w:r>
    </w:p>
    <w:p xmlns:wp14="http://schemas.microsoft.com/office/word/2010/wordml" w:rsidP="442F5D65" wp14:paraId="1065FFA9" wp14:textId="3ADEC882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noProof w:val="0"/>
          <w:color w:val="000000"/>
          <w:sz w:val="22"/>
          <w:szCs w:val="24"/>
          <w:lang w:val="ru-RU"/>
        </w:rPr>
        <w:t>5.1. Оператор может передавать данные:</w:t>
      </w:r>
    </w:p>
    <w:p xmlns:wp14="http://schemas.microsoft.com/office/word/2010/wordml" w:rsidP="442F5D65" wp14:paraId="5A1E1469" wp14:textId="2BC792B7">
      <w:pPr>
        <w:pStyle w:val="ListParagraph"/>
        <w:numPr>
          <w:ilvl w:val="0"/>
          <w:numId w:val="15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водителям (Перевозчикам) — для выполнения поездки</w:t>
      </w:r>
    </w:p>
    <w:p>
      <w:pPr>
        <w:pStyle w:val="ListParagraph"/>
        <w:numPr>
          <w:ilvl w:val="0"/>
          <w:numId w:val="15"/>
        </w:num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техническим подрядчикам, обеспечивающим работу Сервиса, — только при фактическом привлечении таких лиц и в необходимом объёме, с соблюдением требований конфиденциальности и законодательства.</w:t>
      </w:r>
    </w:p>
    <w:p xmlns:wp14="http://schemas.microsoft.com/office/word/2010/wordml" w:rsidP="442F5D65" wp14:paraId="2AC7F583" wp14:textId="0791C87F">
      <w:pPr>
        <w:pStyle w:val="ListParagraph"/>
        <w:numPr>
          <w:ilvl w:val="0"/>
          <w:numId w:val="15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>
        <w:rPr>
          <w:rFonts w:ascii="Arial" w:hAnsi="Arial" w:eastAsia="Arial" w:cs="Arial"/>
          <w:b w:val="0"/>
          <w:color w:val="000000"/>
          <w:sz w:val="22"/>
        </w:rPr>
        <w:t>подключённому платёжному партнёру — в объёме, необходимом для обработки платежа и в соответствии с информацией, доведённой до Пользователя</w:t>
      </w:r>
    </w:p>
    <w:p xmlns:wp14="http://schemas.microsoft.com/office/word/2010/wordml" w:rsidP="442F5D65" wp14:paraId="1A2AD434" wp14:textId="41239E57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5.2. Передача данных осуществляется только в объеме, необходимом для выполнения услуг.</w:t>
      </w:r>
    </w:p>
    <w:p xmlns:wp14="http://schemas.microsoft.com/office/word/2010/wordml" wp14:paraId="21F6DE6A" wp14:textId="0DBDBB96">
      <w:pPr>
        <w:spacing w:line="276" w:lineRule="auto" w:after="120"/>
      </w:pPr>
    </w:p>
    <w:p xmlns:wp14="http://schemas.microsoft.com/office/word/2010/wordml" w:rsidP="442F5D65" wp14:paraId="7035B501" wp14:textId="6A82086B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6. СРОКИ ХРАНЕНИЯ ДАННЫХ</w:t>
      </w:r>
    </w:p>
    <w:p xmlns:wp14="http://schemas.microsoft.com/office/word/2010/wordml" w:rsidP="442F5D65" wp14:paraId="0781DA6B" wp14:textId="19FFA8E9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6.1. Персональные данные хранятся не дольше, чем это необходимо для целей обработки.</w:t>
      </w:r>
    </w:p>
    <w:p xmlns:wp14="http://schemas.microsoft.com/office/word/2010/wordml" w:rsidP="442F5D65" wp14:paraId="27811DAB" wp14:textId="3FA3FD69">
      <w:pPr>
        <w:spacing w:before="240" w:beforeAutospacing="off" w:after="120" w:afterAutospacing="off" w:line="276" w:lineRule="auto"/>
      </w:pPr>
      <w:r>
        <w:rPr>
          <w:rFonts w:ascii="Arial" w:hAnsi="Arial" w:eastAsia="Arial" w:cs="Arial"/>
          <w:b w:val="0"/>
          <w:color w:val="000000"/>
          <w:sz w:val="22"/>
        </w:rPr>
        <w:t>6.2. Учётная запись Пользователя может быть удалена при отсутствии активности более 12 месяцев. Неиспользованные бонусы при удалении аккаунта аннулируются, если иное не предусмотрено условиями соответствующей программы.</w:t>
      </w:r>
    </w:p>
    <w:p xmlns:wp14="http://schemas.microsoft.com/office/word/2010/wordml" w:rsidP="442F5D65" wp14:paraId="5CBC2779" wp14:textId="0330373F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6.3. Данные о поездках и расчетах хранятся в течение сроков, предусмотренных законодательством РФ.</w:t>
      </w:r>
    </w:p>
    <w:p xmlns:wp14="http://schemas.microsoft.com/office/word/2010/wordml" w:rsidP="442F5D65" wp14:paraId="6BFBBE65" wp14:textId="210944F2">
      <w:pPr>
        <w:pStyle w:val="Normal"/>
        <w:spacing w:before="240" w:beforeAutospacing="off" w:after="120" w:afterAutospacing="off" w:line="276" w:lineRule="auto"/>
      </w:pPr>
      <w:r w:rsidRPr="442F5D65" w:rsidR="11792539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6.4. Первичная запись и хранение персональных данных осуществляется на серверах, расположенных на территории Российской Федерации.</w:t>
      </w:r>
    </w:p>
    <w:p xmlns:wp14="http://schemas.microsoft.com/office/word/2010/wordml" wp14:paraId="5291C2F9" wp14:textId="45DB18F3">
      <w:pPr>
        <w:spacing w:line="276" w:lineRule="auto" w:after="120"/>
      </w:pPr>
    </w:p>
    <w:p xmlns:wp14="http://schemas.microsoft.com/office/word/2010/wordml" w:rsidP="442F5D65" wp14:paraId="291D6721" wp14:textId="3AD776E4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7. ЗАЩИТА ДАННЫХ</w:t>
      </w:r>
    </w:p>
    <w:p xmlns:wp14="http://schemas.microsoft.com/office/word/2010/wordml" w:rsidP="442F5D65" wp14:paraId="49E85733" wp14:textId="2C25F485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 xml:space="preserve">7.1. </w:t>
      </w:r>
      <w:r w:rsidRPr="442F5D65" w:rsidR="779B2EDA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Оператор принимает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 и распространения.</w:t>
      </w:r>
    </w:p>
    <w:p xmlns:wp14="http://schemas.microsoft.com/office/word/2010/wordml" w:rsidP="442F5D65" wp14:paraId="54C53B2D" wp14:textId="64C86F5C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noProof w:val="0"/>
          <w:color w:val="000000"/>
          <w:sz w:val="22"/>
          <w:szCs w:val="24"/>
          <w:lang w:val="ru-RU"/>
        </w:rPr>
        <w:t xml:space="preserve">7.2. </w:t>
      </w:r>
      <w:r w:rsidRPr="442F5D65" w:rsidR="77822718">
        <w:rPr>
          <w:rFonts w:ascii="Arial" w:hAnsi="Arial" w:eastAsia="Arial" w:cs="Arial"/>
          <w:b/>
          <w:noProof w:val="0"/>
          <w:color w:val="000000"/>
          <w:sz w:val="22"/>
          <w:szCs w:val="24"/>
          <w:lang w:val="ru-RU"/>
        </w:rPr>
        <w:t>К таким мерам, в частности, относятся:</w:t>
      </w:r>
    </w:p>
    <w:p xmlns:wp14="http://schemas.microsoft.com/office/word/2010/wordml" w:rsidP="442F5D65" wp14:paraId="03E7A10A" wp14:textId="700595E7">
      <w:pPr>
        <w:pStyle w:val="Normal"/>
        <w:spacing w:before="240" w:beforeAutospacing="off" w:after="120" w:afterAutospacing="off" w:line="276" w:lineRule="auto"/>
      </w:pPr>
      <w:r>
        <w:rPr>
          <w:rFonts w:ascii="Arial" w:hAnsi="Arial" w:eastAsia="Arial" w:cs="Arial"/>
          <w:b w:val="0"/>
          <w:color w:val="000000"/>
          <w:sz w:val="22"/>
        </w:rPr>
        <w:t>— ограничение доступа к персональным данным</w:t>
        <w:br/>
        <w:t>— использование защищённых протоколов передачи данных</w:t>
        <w:br/>
        <w:t>— применение средств предотвращения несанкционированного доступа</w:t>
        <w:br/>
        <w:t>— регулярное обновление программного обеспечения</w:t>
      </w:r>
    </w:p>
    <w:p xmlns:wp14="http://schemas.microsoft.com/office/word/2010/wordml" w:rsidP="442F5D65" wp14:paraId="50FE3B9C" wp14:textId="1FB1AC4C">
      <w:pPr>
        <w:pStyle w:val="Normal"/>
        <w:spacing w:before="240" w:beforeAutospacing="off" w:after="120" w:afterAutospacing="off" w:line="276" w:lineRule="auto"/>
      </w:pPr>
      <w:r w:rsidRPr="442F5D65" w:rsidR="77822718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7.</w:t>
      </w:r>
      <w:r w:rsidRPr="442F5D65" w:rsidR="77822718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3. Доступ</w:t>
      </w:r>
      <w:r w:rsidRPr="442F5D65" w:rsidR="77822718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 xml:space="preserve"> к персональным данным предоставляется только уполномоченным лицам, которым он необходим для выполнения служебных обязанностей.</w:t>
      </w:r>
    </w:p>
    <w:p xmlns:wp14="http://schemas.microsoft.com/office/word/2010/wordml" w:rsidP="442F5D65" wp14:paraId="17FBD885" wp14:textId="68B42CD7">
      <w:pPr>
        <w:pStyle w:val="Normal"/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>
        <w:rPr>
          <w:rFonts w:ascii="Arial" w:hAnsi="Arial" w:eastAsia="Arial" w:cs="Arial"/>
          <w:b w:val="0"/>
          <w:color w:val="000000"/>
          <w:sz w:val="22"/>
        </w:rPr>
        <w:t>7.4. Оператор принимает предусмотренные законодательством меры защиты персональных данных. Ответственность участников обработки определяется законодательством Российской Федерации.</w:t>
      </w:r>
    </w:p>
    <w:p xmlns:wp14="http://schemas.microsoft.com/office/word/2010/wordml" w:rsidP="442F5D65" wp14:paraId="2BBF142C" wp14:textId="3C14AFE3">
      <w:p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</w:p>
    <w:p xmlns:wp14="http://schemas.microsoft.com/office/word/2010/wordml" wp14:paraId="17AFE2B3" wp14:textId="712BBBE9">
      <w:pPr>
        <w:spacing w:line="276" w:lineRule="auto" w:after="120"/>
      </w:pPr>
    </w:p>
    <w:p xmlns:wp14="http://schemas.microsoft.com/office/word/2010/wordml" w:rsidP="442F5D65" wp14:paraId="6181B81C" wp14:textId="217413F4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8. ПРАВА ПОЛЬЗОВАТЕЛЯ</w:t>
      </w:r>
    </w:p>
    <w:p xmlns:wp14="http://schemas.microsoft.com/office/word/2010/wordml" w:rsidP="442F5D65" wp14:paraId="61C5EA8D" wp14:textId="5C7840F8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Пользователь вправе:</w:t>
      </w:r>
    </w:p>
    <w:p xmlns:wp14="http://schemas.microsoft.com/office/word/2010/wordml" w:rsidP="442F5D65" wp14:paraId="7ACEE935" wp14:textId="67B14EEB">
      <w:pPr>
        <w:pStyle w:val="ListParagraph"/>
        <w:numPr>
          <w:ilvl w:val="0"/>
          <w:numId w:val="16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получать информацию о своих данных</w:t>
      </w:r>
    </w:p>
    <w:p xmlns:wp14="http://schemas.microsoft.com/office/word/2010/wordml" w:rsidP="442F5D65" wp14:paraId="6621A52B" wp14:textId="4557F029">
      <w:pPr>
        <w:pStyle w:val="ListParagraph"/>
        <w:numPr>
          <w:ilvl w:val="0"/>
          <w:numId w:val="16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требовать их уточнения</w:t>
      </w:r>
    </w:p>
    <w:p xmlns:wp14="http://schemas.microsoft.com/office/word/2010/wordml" w:rsidP="442F5D65" wp14:paraId="64826120" wp14:textId="317D0690">
      <w:pPr>
        <w:pStyle w:val="ListParagraph"/>
        <w:numPr>
          <w:ilvl w:val="0"/>
          <w:numId w:val="16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требовать удаления данных</w:t>
      </w:r>
    </w:p>
    <w:p xmlns:wp14="http://schemas.microsoft.com/office/word/2010/wordml" w:rsidP="442F5D65" wp14:paraId="190E08C8" wp14:textId="2D08920B">
      <w:pPr>
        <w:pStyle w:val="ListParagraph"/>
        <w:numPr>
          <w:ilvl w:val="0"/>
          <w:numId w:val="16"/>
        </w:numPr>
        <w:spacing w:before="240" w:beforeAutospacing="off" w:after="12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отозвать согласие на обработку</w:t>
      </w:r>
    </w:p>
    <w:p xmlns:wp14="http://schemas.microsoft.com/office/word/2010/wordml" wp14:paraId="7A4265A2" wp14:textId="3E01B11D">
      <w:pPr>
        <w:spacing w:line="276" w:lineRule="auto" w:after="120"/>
      </w:pPr>
    </w:p>
    <w:p xmlns:wp14="http://schemas.microsoft.com/office/word/2010/wordml" w:rsidP="442F5D65" wp14:paraId="028355A0" wp14:textId="06DA9B04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9. ИЗМЕНЕНИЕ ПОЛИТИКИ</w:t>
      </w:r>
    </w:p>
    <w:p xmlns:wp14="http://schemas.microsoft.com/office/word/2010/wordml" w:rsidP="442F5D65" wp14:paraId="0E4183E6" wp14:textId="35D4F9CF">
      <w:pPr>
        <w:spacing w:before="240" w:beforeAutospacing="off" w:after="120" w:afterAutospacing="off" w:line="276" w:lineRule="auto"/>
      </w:pPr>
      <w:r>
        <w:rPr>
          <w:rFonts w:ascii="Arial" w:hAnsi="Arial" w:cs="Arial" w:eastAsia="Arial"/>
          <w:b w:val="0"/>
          <w:sz w:val="22"/>
        </w:rPr>
        <w:t>9.1. Оператор вправе изменять настоящую Политику в соответствии с законодательством Российской Федерации.</w:t>
      </w:r>
    </w:p>
    <w:p xmlns:wp14="http://schemas.microsoft.com/office/word/2010/wordml" w:rsidP="442F5D65" wp14:paraId="16FE85DC" wp14:textId="144F08C5">
      <w:pPr>
        <w:spacing w:before="240" w:beforeAutospacing="off" w:after="120" w:afterAutospacing="off" w:line="276" w:lineRule="auto"/>
      </w:pPr>
      <w:r>
        <w:rPr>
          <w:rFonts w:ascii="Arial" w:hAnsi="Arial" w:cs="Arial" w:eastAsia="Arial"/>
          <w:b w:val="0"/>
          <w:sz w:val="22"/>
        </w:rPr>
        <w:t>9.2. Новая редакция публикуется в приложении и на Сайте с указанием даты её утверждения и даты вступления в силу.</w:t>
        <w:br/>
        <w:t>9.3. Если изменения существенно затрагивают порядок обработки персональных данных или права Пользователя, Оператор уведомляет Пользователя доступным способом в соответствии с законодательством Российской Федерации.</w:t>
        <w:br/>
        <w:t>9.4. Если для обработки персональных данных в связи с изменением условий требуется новое или обновлённое согласие, Оператор предоставляет Пользователю возможность ознакомиться с соответствующими условиями и получить такое согласие до начала соответствующей обработки.</w:t>
      </w:r>
    </w:p>
    <w:p xmlns:wp14="http://schemas.microsoft.com/office/word/2010/wordml" wp14:paraId="21A61385" wp14:textId="3E36F461">
      <w:pPr>
        <w:spacing w:line="276" w:lineRule="auto" w:after="120"/>
      </w:pPr>
    </w:p>
    <w:p xmlns:wp14="http://schemas.microsoft.com/office/word/2010/wordml" w:rsidP="442F5D65" wp14:paraId="7FA10E8B" wp14:textId="299A73E7">
      <w:pPr>
        <w:pStyle w:val="Heading1"/>
        <w:spacing w:before="322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/>
          <w:bCs w:val="1"/>
          <w:noProof w:val="0"/>
          <w:color w:val="000000"/>
          <w:sz w:val="22"/>
          <w:szCs w:val="48"/>
          <w:lang w:val="ru-RU"/>
        </w:rPr>
        <w:t>10. КОНТАКТЫ</w:t>
      </w:r>
    </w:p>
    <w:p xmlns:wp14="http://schemas.microsoft.com/office/word/2010/wordml" w:rsidP="442F5D65" wp14:paraId="5F6EE122" wp14:textId="628630D9">
      <w:pPr>
        <w:spacing w:before="240" w:beforeAutospacing="off" w:after="120" w:afterAutospacing="off" w:line="276" w:lineRule="auto"/>
      </w:pP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ИП Мартынов Андрей Сергеевич</w:t>
      </w:r>
      <w:r>
        <w:rPr>
          <w:rFonts w:ascii="Arial" w:hAnsi="Arial" w:eastAsia="Arial" w:cs="Arial"/>
          <w:b w:val="0"/>
          <w:color w:val="000000"/>
          <w:sz w:val="22"/>
        </w:rPr>
        <w:br/>
      </w: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>Email</w:t>
      </w:r>
      <w:r w:rsidRPr="442F5D65" w:rsidR="48E11D80">
        <w:rPr>
          <w:rFonts w:ascii="Arial" w:hAnsi="Arial" w:eastAsia="Arial" w:cs="Arial"/>
          <w:b w:val="0"/>
          <w:noProof w:val="0"/>
          <w:color w:val="000000"/>
          <w:sz w:val="22"/>
          <w:szCs w:val="24"/>
          <w:lang w:val="ru-RU"/>
        </w:rPr>
        <w:t xml:space="preserve">: </w:t>
      </w:r>
      <w:hyperlink r:id="R7fe6f47f24904138">
        <w:r w:rsidRPr="442F5D65" w:rsidR="48E11D80">
          <w:rPr>
            <w:rStyle w:val="Hyperlink"/>
            <w:rFonts w:ascii="Aptos" w:hAnsi="Aptos" w:eastAsia="Aptos" w:cs="Aptos"/>
            <w:noProof w:val="0"/>
            <w:sz w:val="24"/>
            <w:szCs w:val="24"/>
            <w:lang w:val="ru-RU"/>
          </w:rPr>
          <w:t>support@aptaxi.info</w:t>
        </w:r>
      </w:hyperlink>
    </w:p>
    <w:p xmlns:wp14="http://schemas.microsoft.com/office/word/2010/wordml" wp14:paraId="501817AE" wp14:textId="712DC9DF">
      <w:pPr>
        <w:spacing w:line="276" w:lineRule="auto" w:after="120"/>
      </w:pPr>
    </w:p>
    <w:sectPr>
      <w:headerReference w:type="default" r:id="rId6"/>
      <w:footerReference w:type="default" r:id="rId7"/>
      <w:pgSz w:w="11906" w:h="16838" w:orient="portrait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7bed4b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ea0f7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cbd7b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187b5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f0ee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70fe5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e4cd6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0892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2b334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2df80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4d7acc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0260f15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9e45da8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434455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6a04be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efaf1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5A2C1F"/>
    <w:rsid w:val="01741426"/>
    <w:rsid w:val="03E0A4EA"/>
    <w:rsid w:val="074C3BF8"/>
    <w:rsid w:val="0B8FE91D"/>
    <w:rsid w:val="0F0830B2"/>
    <w:rsid w:val="11792539"/>
    <w:rsid w:val="1383048B"/>
    <w:rsid w:val="1556A6B8"/>
    <w:rsid w:val="2322388B"/>
    <w:rsid w:val="3F5AE55B"/>
    <w:rsid w:val="3FD4FD34"/>
    <w:rsid w:val="442F5D65"/>
    <w:rsid w:val="47F7EEC3"/>
    <w:rsid w:val="48E11D80"/>
    <w:rsid w:val="54291DED"/>
    <w:rsid w:val="595CEE8E"/>
    <w:rsid w:val="5DD66915"/>
    <w:rsid w:val="656CF017"/>
    <w:rsid w:val="68F0CAEE"/>
    <w:rsid w:val="6C5A2C1F"/>
    <w:rsid w:val="77822718"/>
    <w:rsid w:val="779B2EDA"/>
    <w:rsid w:val="7D55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A2C1F"/>
  <w15:chartTrackingRefBased/>
  <w15:docId w15:val="{0C7B1528-AF9B-4355-80C0-D3DD6DC918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42F5D65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42F5D65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442F5D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442F5D6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7fe6f47f24904138" Type="http://schemas.openxmlformats.org/officeDocument/2006/relationships/hyperlink" Target="mailto:support@aptaxi.info" TargetMode="External"/><Relationship Id="Ra491149d0d744292" Type="http://schemas.openxmlformats.org/officeDocument/2006/relationships/numbering" Target="numbering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2026-03-17T13:17:16.9570515Z</dcterms:created>
  <dcterms:modified xsi:type="dcterms:W3CDTF">2026-03-17T16:55:59.4637048Z</dcterms:modified>
  <dc:creator>Андрей Мартынов</dc:creator>
  <lastModifiedBy>Андрей Мартынов</lastModifiedBy>
</coreProperties>
</file>